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E6D" w:rsidRDefault="00861E6D" w:rsidP="005A76FB">
      <w:pPr>
        <w:spacing w:after="0" w:line="300" w:lineRule="exact"/>
        <w:ind w:left="101" w:firstLine="4162"/>
        <w:rPr>
          <w:rFonts w:ascii="Calibri" w:hAnsi="Calibri" w:cs="Calibri"/>
          <w:b/>
          <w:noProof/>
          <w:color w:val="000000"/>
          <w:sz w:val="24"/>
          <w:u w:val="single"/>
        </w:rPr>
      </w:pPr>
      <w:bookmarkStart w:id="0" w:name="1"/>
      <w:bookmarkEnd w:id="0"/>
    </w:p>
    <w:p w:rsidR="00861E6D" w:rsidRDefault="00861E6D" w:rsidP="00861E6D">
      <w:r w:rsidRPr="0006539B">
        <w:rPr>
          <w:noProof/>
        </w:rPr>
        <w:drawing>
          <wp:inline distT="0" distB="0" distL="0" distR="0">
            <wp:extent cx="1409700" cy="1820807"/>
            <wp:effectExtent l="19050" t="0" r="0" b="0"/>
            <wp:docPr id="5" name="Picture 2" descr="C:\Users\Admin\Downloads\IMG-2019041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190410-WA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248" cy="182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E6D" w:rsidRDefault="00861E6D" w:rsidP="00861E6D">
      <w:r>
        <w:t>Name</w:t>
      </w:r>
      <w:proofErr w:type="gramStart"/>
      <w:r>
        <w:t>:-</w:t>
      </w:r>
      <w:proofErr w:type="gramEnd"/>
      <w:r>
        <w:t xml:space="preserve"> </w:t>
      </w:r>
      <w:proofErr w:type="spellStart"/>
      <w:r>
        <w:t>Rubiya</w:t>
      </w:r>
      <w:proofErr w:type="spellEnd"/>
      <w:r>
        <w:t xml:space="preserve"> </w:t>
      </w:r>
      <w:proofErr w:type="spellStart"/>
      <w:r>
        <w:t>Kumel</w:t>
      </w:r>
      <w:proofErr w:type="spellEnd"/>
      <w:r>
        <w:t xml:space="preserve"> </w:t>
      </w:r>
      <w:proofErr w:type="spellStart"/>
      <w:r>
        <w:t>Sayyed</w:t>
      </w:r>
      <w:proofErr w:type="spellEnd"/>
    </w:p>
    <w:p w:rsidR="00861E6D" w:rsidRDefault="00861E6D" w:rsidP="00861E6D">
      <w:r>
        <w:t xml:space="preserve">She has a teaching experience of 6 years as English Teacher at </w:t>
      </w:r>
      <w:proofErr w:type="spellStart"/>
      <w:r>
        <w:t>Kilbil</w:t>
      </w:r>
      <w:proofErr w:type="spellEnd"/>
      <w:r>
        <w:t xml:space="preserve"> High School.</w:t>
      </w:r>
    </w:p>
    <w:p w:rsidR="00861E6D" w:rsidRDefault="00861E6D" w:rsidP="00861E6D">
      <w:r>
        <w:t>Educational Qualification</w:t>
      </w:r>
      <w:proofErr w:type="gramStart"/>
      <w:r>
        <w:t>:-</w:t>
      </w:r>
      <w:proofErr w:type="gramEnd"/>
      <w:r>
        <w:t xml:space="preserve"> </w:t>
      </w:r>
      <w:proofErr w:type="spellStart"/>
      <w:r>
        <w:t>M.Ed</w:t>
      </w:r>
      <w:proofErr w:type="spellEnd"/>
      <w:r>
        <w:t>, BA.</w:t>
      </w:r>
    </w:p>
    <w:p w:rsidR="00861E6D" w:rsidRDefault="00861E6D" w:rsidP="00861E6D">
      <w:r>
        <w:t>Courses</w:t>
      </w:r>
      <w:proofErr w:type="gramStart"/>
      <w:r>
        <w:t>:-</w:t>
      </w:r>
      <w:proofErr w:type="gramEnd"/>
      <w:r>
        <w:t xml:space="preserve"> Elementary, Intermediate, C, C++.</w:t>
      </w:r>
    </w:p>
    <w:p w:rsidR="00861E6D" w:rsidRDefault="00861E6D" w:rsidP="00861E6D">
      <w:pPr>
        <w:spacing w:after="0" w:line="300" w:lineRule="exact"/>
        <w:ind w:left="101"/>
        <w:rPr>
          <w:rFonts w:ascii="Calibri" w:hAnsi="Calibri" w:cs="Calibri"/>
          <w:b/>
          <w:noProof/>
          <w:color w:val="000000"/>
          <w:sz w:val="24"/>
          <w:u w:val="single"/>
        </w:rPr>
      </w:pPr>
      <w:r>
        <w:rPr>
          <w:rFonts w:ascii="Calibri" w:hAnsi="Calibri" w:cs="Calibri"/>
          <w:b/>
          <w:noProof/>
          <w:color w:val="000000"/>
          <w:sz w:val="24"/>
          <w:u w:val="single"/>
        </w:rPr>
        <w:t>____________________________________________________________________________________</w:t>
      </w:r>
    </w:p>
    <w:p w:rsidR="00861E6D" w:rsidRDefault="00861E6D" w:rsidP="005A76FB">
      <w:pPr>
        <w:spacing w:after="0" w:line="300" w:lineRule="exact"/>
        <w:ind w:left="101" w:firstLine="4162"/>
        <w:rPr>
          <w:rFonts w:ascii="Calibri" w:hAnsi="Calibri" w:cs="Calibri"/>
          <w:b/>
          <w:noProof/>
          <w:color w:val="000000"/>
          <w:sz w:val="24"/>
          <w:u w:val="single"/>
        </w:rPr>
      </w:pPr>
    </w:p>
    <w:p w:rsidR="00861E6D" w:rsidRDefault="00861E6D" w:rsidP="005A76FB">
      <w:pPr>
        <w:spacing w:after="0" w:line="300" w:lineRule="exact"/>
        <w:ind w:left="101" w:firstLine="4162"/>
        <w:rPr>
          <w:rFonts w:ascii="Calibri" w:hAnsi="Calibri" w:cs="Calibri"/>
          <w:b/>
          <w:noProof/>
          <w:color w:val="000000"/>
          <w:sz w:val="24"/>
          <w:u w:val="single"/>
        </w:rPr>
      </w:pPr>
    </w:p>
    <w:p w:rsidR="005A76FB" w:rsidRDefault="004D7698" w:rsidP="005A76FB">
      <w:pPr>
        <w:spacing w:after="0" w:line="300" w:lineRule="exact"/>
        <w:ind w:left="101" w:firstLine="4162"/>
      </w:pPr>
      <w:r>
        <w:rPr>
          <w:rFonts w:ascii="Calibri" w:hAnsi="Calibri" w:cs="Calibri"/>
          <w:b/>
          <w:noProof/>
          <w:color w:val="000000"/>
          <w:sz w:val="24"/>
          <w:u w:val="single"/>
        </w:rPr>
        <w:t>5E</w:t>
      </w:r>
      <w:r>
        <w:rPr>
          <w:rFonts w:ascii="Calibri" w:hAnsi="Calibri" w:cs="Calibri"/>
          <w:b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noProof/>
          <w:color w:val="000000"/>
          <w:sz w:val="24"/>
          <w:u w:val="single"/>
        </w:rPr>
        <w:t>Lesson Plan</w:t>
      </w:r>
    </w:p>
    <w:p w:rsidR="005A76FB" w:rsidRDefault="004D7698" w:rsidP="005A76FB">
      <w:pPr>
        <w:spacing w:after="0" w:line="336" w:lineRule="exact"/>
        <w:ind w:left="101"/>
      </w:pPr>
      <w:r>
        <w:rPr>
          <w:rFonts w:ascii="Calibri" w:hAnsi="Calibri" w:cs="Calibri"/>
          <w:b/>
          <w:noProof/>
          <w:color w:val="000000"/>
          <w:sz w:val="24"/>
          <w:u w:val="single"/>
        </w:rPr>
        <w:t>General Information</w:t>
      </w:r>
    </w:p>
    <w:p w:rsidR="005A76FB" w:rsidRDefault="004D7698" w:rsidP="005A76FB">
      <w:pPr>
        <w:spacing w:after="0" w:line="336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school: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Kilbil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High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School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and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Jr.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College,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Pune.</w:t>
      </w:r>
    </w:p>
    <w:p w:rsidR="005A76FB" w:rsidRDefault="004D7698" w:rsidP="005A76FB">
      <w:pPr>
        <w:spacing w:after="0" w:line="341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Rubiya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Sayyed</w:t>
      </w:r>
    </w:p>
    <w:p w:rsidR="005A76FB" w:rsidRDefault="004D7698" w:rsidP="005A76FB">
      <w:pPr>
        <w:spacing w:after="0" w:line="336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Date: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17-12-2018</w:t>
      </w:r>
    </w:p>
    <w:p w:rsidR="005A76FB" w:rsidRDefault="004D7698" w:rsidP="005A76FB">
      <w:pPr>
        <w:spacing w:after="0" w:line="336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4.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Subject: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Geography</w:t>
      </w:r>
    </w:p>
    <w:p w:rsidR="005A76FB" w:rsidRDefault="004D7698" w:rsidP="005A76FB">
      <w:pPr>
        <w:spacing w:after="0" w:line="336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5.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Grade: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9</w:t>
      </w:r>
    </w:p>
    <w:p w:rsidR="005A76FB" w:rsidRDefault="004D7698" w:rsidP="005A76FB">
      <w:pPr>
        <w:spacing w:after="0" w:line="336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6.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Topic: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Urbanization</w:t>
      </w:r>
    </w:p>
    <w:p w:rsidR="005A76FB" w:rsidRDefault="004D7698" w:rsidP="005A76FB">
      <w:pPr>
        <w:spacing w:after="0" w:line="341" w:lineRule="exact"/>
        <w:ind w:left="101" w:firstLine="360"/>
      </w:pPr>
      <w:r>
        <w:rPr>
          <w:rFonts w:ascii="Calibri" w:hAnsi="Calibri" w:cs="Calibri"/>
          <w:noProof/>
          <w:color w:val="000000"/>
          <w:sz w:val="24"/>
        </w:rPr>
        <w:t>7.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Unit: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Geographical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Explanation,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spacing w:after="0" w:line="240" w:lineRule="exact"/>
        <w:ind w:left="101" w:firstLine="360"/>
      </w:pPr>
    </w:p>
    <w:p w:rsidR="005A76FB" w:rsidRDefault="004D7698" w:rsidP="005A76FB">
      <w:pPr>
        <w:spacing w:after="0" w:line="385" w:lineRule="exact"/>
        <w:ind w:left="101"/>
      </w:pPr>
      <w:r>
        <w:rPr>
          <w:rFonts w:ascii="Calibri" w:hAnsi="Calibri" w:cs="Calibri"/>
          <w:b/>
          <w:noProof/>
          <w:color w:val="000000"/>
          <w:sz w:val="32"/>
          <w:u w:val="single"/>
        </w:rPr>
        <w:t>Geography lesson Objective:-</w:t>
      </w:r>
    </w:p>
    <w:p w:rsidR="005A76FB" w:rsidRDefault="004D7698" w:rsidP="005A76FB">
      <w:pPr>
        <w:spacing w:after="0" w:line="301" w:lineRule="exact"/>
        <w:ind w:left="101"/>
      </w:pPr>
      <w:r>
        <w:rPr>
          <w:rFonts w:ascii="Calibri" w:hAnsi="Calibri" w:cs="Calibri"/>
          <w:b/>
          <w:i/>
          <w:noProof/>
          <w:color w:val="000000"/>
          <w:sz w:val="24"/>
        </w:rPr>
        <w:t>Objectives.</w:t>
      </w:r>
    </w:p>
    <w:p w:rsidR="005A76FB" w:rsidRDefault="004D7698" w:rsidP="005A76FB">
      <w:pPr>
        <w:spacing w:after="0" w:line="240" w:lineRule="exact"/>
        <w:ind w:left="101"/>
      </w:pPr>
    </w:p>
    <w:p w:rsidR="005A76FB" w:rsidRDefault="004D7698" w:rsidP="005A76FB">
      <w:pPr>
        <w:spacing w:after="0" w:line="297" w:lineRule="exact"/>
        <w:ind w:left="101"/>
      </w:pPr>
      <w:r>
        <w:rPr>
          <w:rFonts w:ascii="Calibri" w:hAnsi="Calibri" w:cs="Calibri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lesson,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to: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72" w:bottom="1189" w:left="1032" w:header="0" w:footer="0" w:gutter="0"/>
          <w:cols w:space="720" w:equalWidth="0">
            <w:col w:w="10200" w:space="0"/>
          </w:cols>
          <w:docGrid w:type="lines" w:linePitch="312"/>
        </w:sectPr>
      </w:pPr>
    </w:p>
    <w:p w:rsidR="005A76FB" w:rsidRDefault="004D7698" w:rsidP="005A76FB">
      <w:pPr>
        <w:spacing w:after="0" w:line="293" w:lineRule="exact"/>
        <w:ind w:left="101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72" w:bottom="1189" w:left="1032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lastRenderedPageBreak/>
        <w:t>1.</w:t>
      </w:r>
    </w:p>
    <w:p w:rsidR="005A76FB" w:rsidRDefault="004D7698" w:rsidP="005A76FB">
      <w:pPr>
        <w:spacing w:after="0" w:line="340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2.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3.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4.</w:t>
      </w:r>
    </w:p>
    <w:p w:rsidR="005A76FB" w:rsidRDefault="004D7698" w:rsidP="005A76FB">
      <w:pPr>
        <w:spacing w:after="0" w:line="240" w:lineRule="exact"/>
      </w:pPr>
      <w:r w:rsidRPr="00B3349A">
        <w:br w:type="column"/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lastRenderedPageBreak/>
        <w:t>Recall</w:t>
      </w:r>
      <w:r>
        <w:rPr>
          <w:rFonts w:ascii="Calibri" w:hAnsi="Calibri" w:cs="Calibri"/>
          <w:b/>
          <w:noProof/>
          <w:color w:val="000000"/>
          <w:sz w:val="24"/>
          <w:u w:val="single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understand.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video?</w:t>
      </w:r>
    </w:p>
    <w:p w:rsidR="005A76FB" w:rsidRDefault="004D7698" w:rsidP="005A76FB">
      <w:pPr>
        <w:spacing w:after="0" w:line="340" w:lineRule="exact"/>
      </w:pP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Produce &amp; Explain: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Good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Bad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Categorise between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Industrialisation,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transport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Communication.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Compare the Co-relation between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Industrialisation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Transport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–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72" w:bottom="1189" w:left="1032" w:header="0" w:footer="0" w:gutter="0"/>
          <w:cols w:num="2" w:space="720" w:equalWidth="0">
            <w:col w:w="821" w:space="0"/>
            <w:col w:w="9379" w:space="0"/>
          </w:cols>
          <w:docGrid w:type="lines" w:linePitch="312"/>
        </w:sectPr>
      </w:pPr>
    </w:p>
    <w:p w:rsidR="005A76FB" w:rsidRDefault="004D7698" w:rsidP="005A76FB">
      <w:pPr>
        <w:spacing w:after="0" w:line="96" w:lineRule="exact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72" w:bottom="1189" w:left="1032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461" w:firstLine="360"/>
      </w:pPr>
      <w:r>
        <w:rPr>
          <w:rFonts w:ascii="Calibri" w:hAnsi="Calibri" w:cs="Calibri"/>
          <w:noProof/>
          <w:color w:val="000000"/>
          <w:sz w:val="24"/>
        </w:rPr>
        <w:lastRenderedPageBreak/>
        <w:t>Migration.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5.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Construct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questionnaire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app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Kahoot.</w:t>
      </w:r>
    </w:p>
    <w:p w:rsidR="005A76FB" w:rsidRDefault="004D7698" w:rsidP="005A76FB">
      <w:pPr>
        <w:spacing w:after="0" w:line="340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6.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Generat</w:t>
      </w:r>
      <w:r>
        <w:rPr>
          <w:rFonts w:ascii="Calibri" w:hAnsi="Calibri" w:cs="Calibri"/>
          <w:i/>
          <w:noProof/>
          <w:color w:val="000000"/>
          <w:sz w:val="24"/>
        </w:rPr>
        <w:t>e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opinion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participating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debate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</w:t>
      </w:r>
    </w:p>
    <w:p w:rsidR="005A76FB" w:rsidRDefault="004D7698" w:rsidP="005A76FB">
      <w:pPr>
        <w:spacing w:after="0" w:line="336" w:lineRule="exact"/>
        <w:ind w:left="461" w:firstLine="360"/>
      </w:pPr>
      <w:r>
        <w:rPr>
          <w:rFonts w:ascii="Calibri" w:hAnsi="Calibri" w:cs="Calibri"/>
          <w:noProof/>
          <w:color w:val="000000"/>
          <w:sz w:val="24"/>
        </w:rPr>
        <w:t>AREAS.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lastRenderedPageBreak/>
        <w:t>7.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Justify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reasons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occurred?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creating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mind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map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paper.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8.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Demonstrate</w:t>
      </w:r>
      <w:r>
        <w:rPr>
          <w:rFonts w:ascii="Calibri" w:hAnsi="Calibri" w:cs="Calibri"/>
          <w:b/>
          <w:noProof/>
          <w:color w:val="000000"/>
          <w:sz w:val="24"/>
          <w:u w:val="single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bringing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goods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house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(Barter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System),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Transport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</w:p>
    <w:p w:rsidR="005A76FB" w:rsidRDefault="004D7698" w:rsidP="005A76FB">
      <w:pPr>
        <w:spacing w:after="0" w:line="336" w:lineRule="exact"/>
        <w:ind w:left="461" w:firstLine="360"/>
      </w:pPr>
      <w:r>
        <w:rPr>
          <w:rFonts w:ascii="Calibri" w:hAnsi="Calibri" w:cs="Calibri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showing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usage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phones.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Heavy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vehicles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(by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showing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video)</w:t>
      </w:r>
    </w:p>
    <w:p w:rsidR="005A76FB" w:rsidRDefault="004D7698" w:rsidP="005A76FB">
      <w:pPr>
        <w:spacing w:after="0" w:line="340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9.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Analyze</w:t>
      </w:r>
      <w:r>
        <w:rPr>
          <w:rFonts w:ascii="Calibri" w:hAnsi="Calibri" w:cs="Calibri"/>
          <w:i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observing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classify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10.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Invent</w:t>
      </w:r>
      <w:r>
        <w:rPr>
          <w:rFonts w:ascii="Calibri" w:hAnsi="Calibri" w:cs="Calibri"/>
          <w:i/>
          <w:noProof/>
          <w:color w:val="000000"/>
          <w:sz w:val="24"/>
        </w:rPr>
        <w:t>  </w:t>
      </w:r>
      <w:r>
        <w:rPr>
          <w:rFonts w:ascii="Calibri" w:hAnsi="Calibri" w:cs="Calibri"/>
          <w:i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ideas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overcome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11.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Judge</w:t>
      </w:r>
      <w:r>
        <w:rPr>
          <w:rFonts w:ascii="Calibri" w:hAnsi="Calibri" w:cs="Calibri"/>
          <w:i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watching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video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“Pune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emerged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city.”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12.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Value: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requirements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making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project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Reservation.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</w:p>
    <w:p w:rsidR="005A76FB" w:rsidRDefault="004D7698" w:rsidP="005A76FB">
      <w:pPr>
        <w:spacing w:after="0" w:line="336" w:lineRule="exact"/>
        <w:ind w:left="461" w:firstLine="360"/>
      </w:pPr>
      <w:r>
        <w:rPr>
          <w:rFonts w:ascii="Calibri" w:hAnsi="Calibri" w:cs="Calibri"/>
          <w:noProof/>
          <w:color w:val="000000"/>
          <w:sz w:val="24"/>
        </w:rPr>
        <w:t>overcome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various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Water,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Air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Noise.</w:t>
      </w:r>
    </w:p>
    <w:p w:rsidR="005A76FB" w:rsidRDefault="004D7698" w:rsidP="005A76FB">
      <w:pPr>
        <w:spacing w:after="0" w:line="340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13.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  </w:t>
      </w:r>
      <w:r>
        <w:rPr>
          <w:rFonts w:ascii="Calibri" w:hAnsi="Calibri" w:cs="Calibri"/>
          <w:b/>
          <w:i/>
          <w:noProof/>
          <w:color w:val="000000"/>
          <w:sz w:val="24"/>
          <w:u w:val="single"/>
        </w:rPr>
        <w:t>Support</w:t>
      </w:r>
      <w:r>
        <w:rPr>
          <w:rFonts w:ascii="Calibri" w:hAnsi="Calibri" w:cs="Calibri"/>
          <w:i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interrelation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environment.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your</w:t>
      </w:r>
    </w:p>
    <w:p w:rsidR="005A76FB" w:rsidRDefault="004D7698" w:rsidP="005A76FB">
      <w:pPr>
        <w:spacing w:after="0" w:line="336" w:lineRule="exact"/>
        <w:ind w:left="461" w:firstLine="360"/>
      </w:pPr>
      <w:r>
        <w:rPr>
          <w:rFonts w:ascii="Calibri" w:hAnsi="Calibri" w:cs="Calibri"/>
          <w:noProof/>
          <w:color w:val="000000"/>
          <w:sz w:val="24"/>
        </w:rPr>
        <w:t>locality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2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years.</w:t>
      </w:r>
    </w:p>
    <w:p w:rsidR="005A76FB" w:rsidRDefault="004D7698" w:rsidP="005A76FB">
      <w:pPr>
        <w:spacing w:after="0" w:line="240" w:lineRule="exact"/>
        <w:ind w:left="461" w:firstLine="360"/>
      </w:pPr>
    </w:p>
    <w:p w:rsidR="005A76FB" w:rsidRDefault="004D7698" w:rsidP="005A76FB">
      <w:pPr>
        <w:spacing w:after="0" w:line="297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Materials/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Resources: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Maps,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Videos,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Study,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Internet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Connection/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laptop,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Internet</w:t>
      </w:r>
    </w:p>
    <w:p w:rsidR="005A76FB" w:rsidRDefault="004D7698" w:rsidP="005A76FB">
      <w:pPr>
        <w:spacing w:after="0" w:line="336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tools,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Notebooks/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Writing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material.</w:t>
      </w:r>
    </w:p>
    <w:p w:rsidR="005A76FB" w:rsidRDefault="004D7698" w:rsidP="005A76FB">
      <w:pPr>
        <w:spacing w:after="0" w:line="240" w:lineRule="exact"/>
        <w:ind w:left="461"/>
      </w:pPr>
    </w:p>
    <w:p w:rsidR="005A76FB" w:rsidRDefault="004D7698" w:rsidP="005A76FB">
      <w:pPr>
        <w:spacing w:after="0" w:line="297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Vocabulary: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Corporate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Responsibility,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Water,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Air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Sound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Pollution,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effects.</w:t>
      </w:r>
    </w:p>
    <w:p w:rsidR="005A76FB" w:rsidRDefault="004D7698" w:rsidP="005A76FB">
      <w:pPr>
        <w:spacing w:after="0" w:line="240" w:lineRule="exact"/>
        <w:ind w:left="461"/>
      </w:pPr>
    </w:p>
    <w:p w:rsidR="005A76FB" w:rsidRDefault="004D7698" w:rsidP="005A76FB">
      <w:pPr>
        <w:spacing w:after="0" w:line="240" w:lineRule="exact"/>
        <w:ind w:left="461"/>
      </w:pPr>
    </w:p>
    <w:p w:rsidR="005A76FB" w:rsidRDefault="004D7698" w:rsidP="005A76FB">
      <w:pPr>
        <w:spacing w:after="0" w:line="240" w:lineRule="exact"/>
        <w:ind w:left="461"/>
      </w:pPr>
    </w:p>
    <w:p w:rsidR="005A76FB" w:rsidRDefault="004D7698" w:rsidP="005A76FB">
      <w:pPr>
        <w:spacing w:after="0" w:line="350" w:lineRule="exact"/>
        <w:ind w:left="461"/>
      </w:pPr>
      <w:r>
        <w:rPr>
          <w:rFonts w:ascii="Calibri" w:hAnsi="Calibri" w:cs="Calibri"/>
          <w:b/>
          <w:noProof/>
          <w:color w:val="000000"/>
          <w:sz w:val="24"/>
        </w:rPr>
        <w:t>PERIOD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1:</w:t>
      </w:r>
    </w:p>
    <w:p w:rsidR="005A76FB" w:rsidRDefault="004D7698" w:rsidP="005A76FB">
      <w:pPr>
        <w:spacing w:after="0" w:line="240" w:lineRule="exact"/>
        <w:ind w:left="461"/>
      </w:pPr>
    </w:p>
    <w:p w:rsidR="005A76FB" w:rsidRDefault="004D7698" w:rsidP="005A76FB">
      <w:pPr>
        <w:spacing w:after="0" w:line="297" w:lineRule="exact"/>
        <w:ind w:left="461"/>
      </w:pPr>
      <w:r>
        <w:rPr>
          <w:rFonts w:ascii="Calibri" w:hAnsi="Calibri" w:cs="Calibri"/>
          <w:noProof/>
          <w:color w:val="000000"/>
          <w:sz w:val="24"/>
        </w:rPr>
        <w:t>Knowledge,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Activating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strategy/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Emotional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Hook.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72" w:bottom="1189" w:left="1032" w:header="0" w:footer="0" w:gutter="0"/>
          <w:cols w:space="720" w:equalWidth="0">
            <w:col w:w="10200" w:space="0"/>
          </w:cols>
          <w:docGrid w:type="lines" w:linePitch="312"/>
        </w:sectPr>
      </w:pPr>
    </w:p>
    <w:p w:rsidR="005A76FB" w:rsidRDefault="00EE30E1" w:rsidP="005A76FB">
      <w:pPr>
        <w:spacing w:after="0" w:line="300" w:lineRule="exact"/>
        <w:ind w:left="487"/>
      </w:pPr>
      <w:bookmarkStart w:id="1" w:name="2"/>
      <w:bookmarkEnd w:id="1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6" o:spid="_x0000_s2084" type="#_x0000_t75" style="position:absolute;left:0;text-align:left;margin-left:76pt;margin-top:169pt;width:461pt;height:149pt;z-index:-251661824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7" o:spid="_x0000_s2083" type="#_x0000_t75" style="position:absolute;left:0;text-align:left;margin-left:76pt;margin-top:329pt;width:228pt;height:182pt;z-index:-251660800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8" o:spid="_x0000_s2082" type="#_x0000_t75" style="position:absolute;left:0;text-align:left;margin-left:305pt;margin-top:356pt;width:238pt;height:155pt;z-index:-251659776;mso-position-horizontal-relative:page;mso-position-vertical-relative:page">
            <v:imagedata r:id="rId9" o:title=""/>
            <w10:wrap anchorx="page" anchory="page"/>
          </v:shape>
        </w:pict>
      </w:r>
      <w:r w:rsidR="004D7698">
        <w:rPr>
          <w:rFonts w:ascii="Calibri" w:hAnsi="Calibri" w:cs="Calibri"/>
          <w:noProof/>
          <w:color w:val="000000"/>
          <w:sz w:val="24"/>
        </w:rPr>
        <w:t>Students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will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be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able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to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Recall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what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is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urbanisation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by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watching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an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video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and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discussing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ppt.</w:t>
      </w: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97" w:lineRule="exact"/>
        <w:ind w:left="487"/>
      </w:pPr>
      <w:r>
        <w:rPr>
          <w:rFonts w:ascii="Calibri" w:hAnsi="Calibri" w:cs="Calibri"/>
          <w:noProof/>
          <w:color w:val="000000"/>
          <w:sz w:val="24"/>
        </w:rPr>
        <w:t>https://www.slideshare.net/sh</w:t>
      </w:r>
      <w:r>
        <w:rPr>
          <w:rFonts w:ascii="Calibri" w:hAnsi="Calibri" w:cs="Calibri"/>
          <w:noProof/>
          <w:color w:val="000000"/>
          <w:sz w:val="24"/>
        </w:rPr>
        <w:t>ifhanaaneezmohamed/urbanisation-43540654</w:t>
      </w: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98" w:lineRule="exact"/>
        <w:ind w:left="487"/>
      </w:pPr>
      <w:r>
        <w:rPr>
          <w:rFonts w:ascii="Calibri" w:hAnsi="Calibri" w:cs="Calibri"/>
          <w:b/>
          <w:noProof/>
          <w:color w:val="000000"/>
          <w:sz w:val="24"/>
        </w:rPr>
        <w:t>Individual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Activity: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basis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recapitulation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</w:p>
    <w:p w:rsidR="005A76FB" w:rsidRDefault="004D7698" w:rsidP="005A76FB">
      <w:pPr>
        <w:spacing w:after="0" w:line="336" w:lineRule="exact"/>
        <w:ind w:left="487"/>
      </w:pPr>
      <w:r>
        <w:rPr>
          <w:rFonts w:ascii="Calibri" w:hAnsi="Calibri" w:cs="Calibri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difference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between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village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Gauge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understandings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pictures.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46" w:bottom="1189" w:left="1006" w:header="0" w:footer="0" w:gutter="0"/>
          <w:cols w:space="720" w:equalWidth="0">
            <w:col w:w="10253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240" w:lineRule="exact"/>
        <w:ind w:left="487"/>
      </w:pPr>
    </w:p>
    <w:p w:rsidR="005A76FB" w:rsidRDefault="004D7698" w:rsidP="005A76FB">
      <w:pPr>
        <w:spacing w:after="0" w:line="469" w:lineRule="exact"/>
        <w:ind w:left="487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46" w:bottom="1189" w:left="1006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27"/>
      </w:pPr>
      <w:r>
        <w:rPr>
          <w:rFonts w:ascii="Calibri" w:hAnsi="Calibri" w:cs="Calibri"/>
          <w:noProof/>
          <w:color w:val="000000"/>
          <w:sz w:val="24"/>
        </w:rPr>
        <w:lastRenderedPageBreak/>
        <w:t>They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answer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following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questions:</w:t>
      </w:r>
    </w:p>
    <w:p w:rsidR="005A76FB" w:rsidRDefault="004D7698" w:rsidP="005A76FB">
      <w:pPr>
        <w:spacing w:after="0" w:line="240" w:lineRule="exact"/>
        <w:ind w:left="127"/>
      </w:pPr>
    </w:p>
    <w:p w:rsidR="005A76FB" w:rsidRDefault="004D7698" w:rsidP="005A76FB">
      <w:pPr>
        <w:spacing w:after="0" w:line="297" w:lineRule="exact"/>
        <w:ind w:left="127" w:firstLine="763"/>
      </w:pPr>
      <w:r>
        <w:rPr>
          <w:rFonts w:ascii="Calibri" w:hAnsi="Calibri" w:cs="Calibri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Facilities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fulfilling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needs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4D7698" w:rsidP="005A76FB">
      <w:pPr>
        <w:spacing w:after="0" w:line="336" w:lineRule="exact"/>
        <w:ind w:left="127" w:firstLine="1123"/>
      </w:pPr>
      <w:r>
        <w:rPr>
          <w:rFonts w:ascii="Calibri" w:hAnsi="Calibri" w:cs="Calibri"/>
          <w:noProof/>
          <w:color w:val="000000"/>
          <w:sz w:val="24"/>
        </w:rPr>
        <w:t>population?</w:t>
      </w:r>
    </w:p>
    <w:p w:rsidR="005A76FB" w:rsidRDefault="004D7698" w:rsidP="005A76FB">
      <w:pPr>
        <w:spacing w:after="0" w:line="336" w:lineRule="exact"/>
        <w:ind w:left="127" w:firstLine="763"/>
      </w:pPr>
      <w:r>
        <w:rPr>
          <w:rFonts w:ascii="Calibri" w:hAnsi="Calibri" w:cs="Calibri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reasons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turning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settlements</w:t>
      </w:r>
    </w:p>
    <w:p w:rsidR="005A76FB" w:rsidRDefault="004D7698" w:rsidP="005A76FB">
      <w:pPr>
        <w:spacing w:after="0" w:line="341" w:lineRule="exact"/>
        <w:ind w:left="127" w:firstLine="763"/>
      </w:pPr>
      <w:r>
        <w:rPr>
          <w:rFonts w:ascii="Calibri" w:hAnsi="Calibri" w:cs="Calibri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traffic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jams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more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severe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areas.</w:t>
      </w:r>
    </w:p>
    <w:p w:rsidR="005A76FB" w:rsidRDefault="004D7698" w:rsidP="005A76FB">
      <w:pPr>
        <w:spacing w:after="0" w:line="240" w:lineRule="exact"/>
        <w:ind w:left="127" w:firstLine="763"/>
      </w:pPr>
    </w:p>
    <w:p w:rsidR="005A76FB" w:rsidRDefault="004D7698" w:rsidP="005A76FB">
      <w:pPr>
        <w:spacing w:after="0" w:line="297" w:lineRule="exact"/>
        <w:ind w:left="127" w:firstLine="360"/>
      </w:pPr>
      <w:r>
        <w:rPr>
          <w:rFonts w:ascii="Calibri" w:hAnsi="Calibri" w:cs="Calibri"/>
          <w:b/>
          <w:noProof/>
          <w:color w:val="000000"/>
          <w:sz w:val="24"/>
        </w:rPr>
        <w:t>METHOD: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explain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46" w:bottom="1189" w:left="1006" w:header="0" w:footer="0" w:gutter="0"/>
          <w:cols w:space="720" w:equalWidth="0">
            <w:col w:w="10253" w:space="0"/>
          </w:cols>
          <w:docGrid w:type="lines" w:linePitch="312"/>
        </w:sectPr>
      </w:pPr>
    </w:p>
    <w:p w:rsidR="005A76FB" w:rsidRDefault="004D7698" w:rsidP="005A76FB">
      <w:pPr>
        <w:spacing w:after="0" w:line="246" w:lineRule="exact"/>
        <w:ind w:left="127" w:firstLine="360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46" w:bottom="1189" w:left="1006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93" w:lineRule="exact"/>
        <w:ind w:left="847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lastRenderedPageBreak/>
        <w:t></w:t>
      </w:r>
    </w:p>
    <w:p w:rsidR="005A76FB" w:rsidRDefault="004D7698" w:rsidP="005A76FB">
      <w:pPr>
        <w:spacing w:after="0" w:line="350" w:lineRule="exact"/>
        <w:ind w:left="847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5A76FB">
      <w:pPr>
        <w:spacing w:after="0" w:line="351" w:lineRule="exact"/>
        <w:ind w:left="847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861E6D">
      <w:pPr>
        <w:spacing w:after="0" w:line="350" w:lineRule="exact"/>
        <w:ind w:left="847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  <w:r>
        <w:rPr>
          <w:rFonts w:ascii="Calibri" w:hAnsi="Calibri" w:cs="Calibri"/>
          <w:noProof/>
          <w:color w:val="000000"/>
          <w:sz w:val="24"/>
        </w:rPr>
        <w:lastRenderedPageBreak/>
        <w:t>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boost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urbanisation?</w:t>
      </w: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affecting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861E6D" w:rsidRDefault="004D7698" w:rsidP="00861E6D">
      <w:pPr>
        <w:spacing w:after="0" w:line="351" w:lineRule="exact"/>
      </w:pPr>
      <w:r>
        <w:rPr>
          <w:rFonts w:ascii="Calibri" w:hAnsi="Calibri" w:cs="Calibri"/>
          <w:noProof/>
          <w:color w:val="000000"/>
          <w:sz w:val="24"/>
        </w:rPr>
        <w:t>Logic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behind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Mumbai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Pune.</w:t>
      </w:r>
    </w:p>
    <w:p w:rsidR="005A76FB" w:rsidRDefault="004D7698" w:rsidP="00861E6D">
      <w:pPr>
        <w:spacing w:after="0" w:line="351" w:lineRule="exact"/>
      </w:pPr>
      <w:r>
        <w:rPr>
          <w:rFonts w:ascii="Calibri" w:hAnsi="Calibri" w:cs="Calibri"/>
          <w:noProof/>
          <w:color w:val="000000"/>
          <w:sz w:val="24"/>
        </w:rPr>
        <w:lastRenderedPageBreak/>
        <w:t>Location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 w:rsidR="00EB3782">
        <w:rPr>
          <w:rFonts w:ascii="Calibri" w:hAnsi="Calibri" w:cs="Calibri"/>
          <w:noProof/>
          <w:color w:val="000000"/>
          <w:sz w:val="24"/>
        </w:rPr>
        <w:t xml:space="preserve"> very </w:t>
      </w:r>
      <w:r>
        <w:rPr>
          <w:rFonts w:ascii="Calibri" w:hAnsi="Calibri" w:cs="Calibri"/>
          <w:noProof/>
          <w:color w:val="000000"/>
          <w:sz w:val="24"/>
        </w:rPr>
        <w:t> </w:t>
      </w:r>
      <w:r w:rsidR="00EB3782">
        <w:rPr>
          <w:rFonts w:ascii="Calibri" w:hAnsi="Calibri" w:cs="Calibri"/>
          <w:noProof/>
          <w:color w:val="000000"/>
          <w:sz w:val="24"/>
        </w:rPr>
        <w:t>import</w:t>
      </w:r>
      <w:r>
        <w:rPr>
          <w:rFonts w:ascii="Calibri" w:hAnsi="Calibri" w:cs="Calibri"/>
          <w:noProof/>
          <w:color w:val="000000"/>
          <w:sz w:val="24"/>
        </w:rPr>
        <w:t>ant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EB3782" w:rsidRDefault="00EB3782" w:rsidP="005A76FB">
      <w:pPr>
        <w:spacing w:after="0" w:line="350" w:lineRule="exact"/>
        <w:rPr>
          <w:rFonts w:ascii="Calibri" w:hAnsi="Calibri" w:cs="Calibri"/>
          <w:noProof/>
          <w:color w:val="000000"/>
          <w:sz w:val="24"/>
        </w:rPr>
      </w:pP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Concept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Industrialisation,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transport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communication.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46" w:bottom="1189" w:left="1006" w:header="0" w:footer="0" w:gutter="0"/>
          <w:cols w:num="2" w:space="720" w:equalWidth="0">
            <w:col w:w="1207" w:space="0"/>
            <w:col w:w="9045" w:space="0"/>
          </w:cols>
          <w:docGrid w:type="lines" w:linePitch="312"/>
        </w:sectPr>
      </w:pPr>
    </w:p>
    <w:p w:rsidR="005A76FB" w:rsidRDefault="00EE30E1" w:rsidP="005A76FB">
      <w:pPr>
        <w:spacing w:after="0" w:line="300" w:lineRule="exact"/>
        <w:ind w:left="158" w:firstLine="360"/>
      </w:pPr>
      <w:bookmarkStart w:id="2" w:name="3"/>
      <w:bookmarkEnd w:id="2"/>
      <w:r>
        <w:rPr>
          <w:noProof/>
        </w:rPr>
        <w:lastRenderedPageBreak/>
        <w:pict>
          <v:shape id="imagerId9" o:spid="_x0000_s2081" type="#_x0000_t75" style="position:absolute;left:0;text-align:left;margin-left:76pt;margin-top:229pt;width:443pt;height:176pt;z-index:-251658752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0" o:spid="_x0000_s2080" type="#_x0000_t75" style="position:absolute;left:0;text-align:left;margin-left:76pt;margin-top:416pt;width:468pt;height:161pt;z-index:-251657728;mso-position-horizontal-relative:page;mso-position-vertical-relative:page">
            <v:imagedata r:id="rId11" o:title=""/>
            <w10:wrap anchorx="page" anchory="page"/>
          </v:shape>
        </w:pict>
      </w:r>
      <w:r w:rsidR="004D7698">
        <w:rPr>
          <w:rFonts w:ascii="Calibri" w:hAnsi="Calibri" w:cs="Calibri"/>
          <w:b/>
          <w:noProof/>
          <w:color w:val="000000"/>
          <w:sz w:val="24"/>
        </w:rPr>
        <w:t>GROUP</w:t>
      </w:r>
      <w:r w:rsidR="004D7698">
        <w:rPr>
          <w:rFonts w:ascii="Calibri" w:hAnsi="Calibri" w:cs="Calibri"/>
          <w:b/>
          <w:noProof/>
          <w:color w:val="000000"/>
          <w:sz w:val="24"/>
        </w:rPr>
        <w:t>  </w:t>
      </w:r>
      <w:r w:rsidR="004D7698">
        <w:rPr>
          <w:rFonts w:ascii="Calibri" w:hAnsi="Calibri" w:cs="Calibri"/>
          <w:b/>
          <w:noProof/>
          <w:color w:val="000000"/>
          <w:sz w:val="24"/>
        </w:rPr>
        <w:t>ACTIVITY: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Students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will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then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watch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video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and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will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write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points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that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they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understood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paper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details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5A76FB" w:rsidRDefault="00EE30E1" w:rsidP="005A76FB">
      <w:pPr>
        <w:spacing w:after="0" w:line="336" w:lineRule="exact"/>
        <w:ind w:left="158" w:firstLine="360"/>
      </w:pPr>
      <w:hyperlink r:id="rId12" w:history="1">
        <w:r w:rsidR="004D7698">
          <w:rPr>
            <w:rStyle w:val="Hyperlink"/>
            <w:rFonts w:ascii="Calibri" w:hAnsi="Calibri" w:cs="Calibri"/>
            <w:noProof/>
            <w:color w:val="0000FF"/>
            <w:sz w:val="24"/>
          </w:rPr>
          <w:t>https://www.youtube.com/watch?v=DwcW12J1FFA</w:t>
        </w:r>
      </w:hyperlink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355" w:lineRule="exact"/>
        <w:ind w:left="158"/>
      </w:pPr>
      <w:r>
        <w:rPr>
          <w:rFonts w:ascii="Calibri" w:hAnsi="Calibri" w:cs="Calibri"/>
          <w:noProof/>
          <w:color w:val="000000"/>
          <w:sz w:val="24"/>
        </w:rPr>
        <w:t>(Change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development)</w:t>
      </w:r>
    </w:p>
    <w:p w:rsidR="005A76FB" w:rsidRDefault="004D7698" w:rsidP="005A76FB">
      <w:pPr>
        <w:spacing w:after="0" w:line="240" w:lineRule="exact"/>
        <w:ind w:left="158"/>
      </w:pPr>
    </w:p>
    <w:p w:rsidR="005A76FB" w:rsidRDefault="004D7698" w:rsidP="005A76FB">
      <w:pPr>
        <w:spacing w:after="0" w:line="297" w:lineRule="exact"/>
        <w:ind w:left="158" w:firstLine="360"/>
      </w:pPr>
      <w:r>
        <w:rPr>
          <w:rFonts w:ascii="Calibri" w:hAnsi="Calibri" w:cs="Calibri"/>
          <w:b/>
          <w:noProof/>
          <w:color w:val="000000"/>
          <w:sz w:val="24"/>
        </w:rPr>
        <w:t>Individual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Activity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:-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</w:t>
      </w:r>
      <w:r>
        <w:rPr>
          <w:rFonts w:ascii="Calibri" w:hAnsi="Calibri" w:cs="Calibri"/>
          <w:noProof/>
          <w:color w:val="000000"/>
          <w:sz w:val="24"/>
        </w:rPr>
        <w:t>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below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15" w:bottom="1189" w:left="975" w:header="0" w:footer="0" w:gutter="0"/>
          <w:cols w:space="720" w:equalWidth="0">
            <w:col w:w="10315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87" w:lineRule="exact"/>
        <w:ind w:left="158" w:firstLine="360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15" w:bottom="1189" w:left="97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58"/>
      </w:pPr>
      <w:r>
        <w:rPr>
          <w:rFonts w:ascii="Calibri" w:hAnsi="Calibri" w:cs="Calibri"/>
          <w:b/>
          <w:noProof/>
          <w:color w:val="000000"/>
          <w:sz w:val="24"/>
        </w:rPr>
        <w:lastRenderedPageBreak/>
        <w:t>Group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Activity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:-</w:t>
      </w:r>
    </w:p>
    <w:p w:rsidR="005A76FB" w:rsidRDefault="004D7698" w:rsidP="005A76FB">
      <w:pPr>
        <w:spacing w:after="0" w:line="240" w:lineRule="exact"/>
        <w:ind w:left="158"/>
      </w:pPr>
    </w:p>
    <w:p w:rsidR="005A76FB" w:rsidRDefault="004D7698" w:rsidP="005A76FB">
      <w:pPr>
        <w:spacing w:after="0" w:line="297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divided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groups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perform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task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preparing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questionnaire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(MCQ’s)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spacing w:after="0" w:line="240" w:lineRule="exact"/>
        <w:ind w:left="158" w:firstLine="360"/>
      </w:pPr>
    </w:p>
    <w:p w:rsidR="005A76FB" w:rsidRDefault="004D7698" w:rsidP="005A76FB">
      <w:pPr>
        <w:spacing w:after="0" w:line="297" w:lineRule="exact"/>
        <w:ind w:left="158" w:firstLine="360"/>
      </w:pPr>
      <w:r>
        <w:rPr>
          <w:rFonts w:ascii="Calibri" w:hAnsi="Calibri" w:cs="Calibri"/>
          <w:b/>
          <w:noProof/>
          <w:color w:val="000000"/>
          <w:sz w:val="24"/>
        </w:rPr>
        <w:t>TECHNOLOGY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BASED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ACTIVITY: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prepared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questionnaire,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introduces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Kahoot.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KAHOOT!!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learning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platform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play,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fun,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make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series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multiple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choice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questions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games.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share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link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MCQ</w:t>
      </w:r>
    </w:p>
    <w:p w:rsidR="005A76FB" w:rsidRDefault="004D7698" w:rsidP="005A76FB">
      <w:pPr>
        <w:spacing w:after="0" w:line="336" w:lineRule="exact"/>
        <w:ind w:left="158" w:firstLine="360"/>
      </w:pPr>
      <w:r>
        <w:rPr>
          <w:rFonts w:ascii="Calibri" w:hAnsi="Calibri" w:cs="Calibri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give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idea.</w:t>
      </w:r>
      <w:r>
        <w:rPr>
          <w:rFonts w:ascii="Calibri" w:hAnsi="Calibri" w:cs="Calibri"/>
          <w:noProof/>
          <w:color w:val="000000"/>
          <w:sz w:val="24"/>
          <w:u w:val="single"/>
        </w:rPr>
        <w:t>  </w:t>
      </w:r>
      <w:hyperlink r:id="rId13" w:anchor="/k" w:history="1">
        <w:r>
          <w:rPr>
            <w:rStyle w:val="Hyperlink"/>
            <w:rFonts w:ascii="Calibri" w:hAnsi="Calibri" w:cs="Calibri"/>
            <w:noProof/>
            <w:color w:val="0000FF"/>
            <w:sz w:val="24"/>
          </w:rPr>
          <w:t>https://play.kahoot.it/#/k</w:t>
        </w:r>
      </w:hyperlink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615" w:bottom="1189" w:left="975" w:header="0" w:footer="0" w:gutter="0"/>
          <w:cols w:space="720" w:equalWidth="0">
            <w:col w:w="10315" w:space="0"/>
          </w:cols>
          <w:docGrid w:type="lines" w:linePitch="312"/>
        </w:sectPr>
      </w:pPr>
    </w:p>
    <w:p w:rsidR="005A76FB" w:rsidRDefault="00EE30E1" w:rsidP="005A76FB">
      <w:pPr>
        <w:spacing w:after="0" w:line="300" w:lineRule="exact"/>
        <w:ind w:left="136"/>
      </w:pPr>
      <w:bookmarkStart w:id="3" w:name="4"/>
      <w:bookmarkEnd w:id="3"/>
      <w:r>
        <w:rPr>
          <w:noProof/>
        </w:rPr>
        <w:lastRenderedPageBreak/>
        <w:pict>
          <v:shape id="imagerId13" o:spid="_x0000_s2079" type="#_x0000_t75" style="position:absolute;left:0;text-align:left;margin-left:76pt;margin-top:125pt;width:412pt;height:242pt;z-index:-251656704;mso-position-horizontal-relative:page;mso-position-vertical-relative:page">
            <v:imagedata r:id="rId14" o:title=""/>
            <w10:wrap anchorx="page" anchory="page"/>
          </v:shape>
        </w:pict>
      </w:r>
      <w:r>
        <w:rPr>
          <w:noProof/>
        </w:rPr>
        <w:pict>
          <v:shape id="imagerId14" o:spid="_x0000_s2078" type="#_x0000_t75" style="position:absolute;left:0;text-align:left;margin-left:76pt;margin-top:378pt;width:405pt;height:273pt;z-index:-251655680;mso-position-horizontal-relative:page;mso-position-vertical-relative:page">
            <v:imagedata r:id="rId15" o:title=""/>
            <w10:wrap anchorx="page" anchory="page"/>
          </v:shape>
        </w:pict>
      </w:r>
      <w:r w:rsidR="004D7698">
        <w:rPr>
          <w:rFonts w:ascii="Calibri" w:hAnsi="Calibri" w:cs="Calibri"/>
          <w:noProof/>
          <w:color w:val="000000"/>
          <w:sz w:val="24"/>
        </w:rPr>
        <w:t>The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students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will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be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given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a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set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of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questions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to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find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out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information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by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observing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the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pictures</w:t>
      </w:r>
      <w:r w:rsidR="004D7698">
        <w:rPr>
          <w:rFonts w:ascii="Calibri" w:hAnsi="Calibri" w:cs="Calibri"/>
          <w:noProof/>
          <w:color w:val="000000"/>
          <w:sz w:val="24"/>
        </w:rPr>
        <w:t>  </w:t>
      </w:r>
      <w:r w:rsidR="004D7698">
        <w:rPr>
          <w:rFonts w:ascii="Calibri" w:hAnsi="Calibri" w:cs="Calibri"/>
          <w:noProof/>
          <w:color w:val="000000"/>
          <w:sz w:val="24"/>
        </w:rPr>
        <w:t>in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37" w:bottom="1189" w:left="997" w:header="0" w:footer="0" w:gutter="0"/>
          <w:cols w:space="720" w:equalWidth="0">
            <w:col w:w="10271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240" w:lineRule="exact"/>
        <w:ind w:left="136"/>
      </w:pPr>
    </w:p>
    <w:p w:rsidR="005A76FB" w:rsidRDefault="004D7698" w:rsidP="005A76FB">
      <w:pPr>
        <w:spacing w:after="0" w:line="308" w:lineRule="exact"/>
        <w:ind w:left="136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37" w:bottom="1189" w:left="997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496"/>
      </w:pPr>
      <w:r>
        <w:rPr>
          <w:rFonts w:ascii="Calibri" w:hAnsi="Calibri" w:cs="Calibri"/>
          <w:noProof/>
          <w:color w:val="000000"/>
          <w:sz w:val="24"/>
        </w:rPr>
        <w:lastRenderedPageBreak/>
        <w:t>Q1.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first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say?</w:t>
      </w:r>
    </w:p>
    <w:p w:rsidR="005A76FB" w:rsidRDefault="004D7698" w:rsidP="005A76FB">
      <w:pPr>
        <w:spacing w:after="0" w:line="240" w:lineRule="exact"/>
        <w:ind w:left="496"/>
      </w:pPr>
    </w:p>
    <w:p w:rsidR="005A76FB" w:rsidRDefault="004D7698" w:rsidP="005A76FB">
      <w:pPr>
        <w:spacing w:after="0" w:line="297" w:lineRule="exact"/>
        <w:ind w:left="496"/>
      </w:pPr>
      <w:r>
        <w:rPr>
          <w:rFonts w:ascii="Calibri" w:hAnsi="Calibri" w:cs="Calibri"/>
          <w:noProof/>
          <w:color w:val="000000"/>
          <w:sz w:val="24"/>
        </w:rPr>
        <w:t>Q2.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pollution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factory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harmful?</w:t>
      </w:r>
    </w:p>
    <w:p w:rsidR="005A76FB" w:rsidRDefault="004D7698" w:rsidP="005A76FB">
      <w:pPr>
        <w:spacing w:after="0" w:line="240" w:lineRule="exact"/>
        <w:ind w:left="496"/>
      </w:pPr>
    </w:p>
    <w:p w:rsidR="005A76FB" w:rsidRDefault="004D7698" w:rsidP="005A76FB">
      <w:pPr>
        <w:spacing w:after="0" w:line="293" w:lineRule="exact"/>
        <w:ind w:left="496"/>
      </w:pPr>
      <w:r>
        <w:rPr>
          <w:rFonts w:ascii="Calibri" w:hAnsi="Calibri" w:cs="Calibri"/>
          <w:noProof/>
          <w:color w:val="000000"/>
          <w:sz w:val="24"/>
        </w:rPr>
        <w:t>Q3.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observe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picture?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637" w:bottom="1189" w:left="997" w:header="0" w:footer="0" w:gutter="0"/>
          <w:cols w:space="720" w:equalWidth="0">
            <w:col w:w="10271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</w:pPr>
      <w:bookmarkStart w:id="4" w:name="5"/>
      <w:bookmarkEnd w:id="4"/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40" w:lineRule="exact"/>
      </w:pPr>
    </w:p>
    <w:p w:rsidR="005A76FB" w:rsidRDefault="004D7698" w:rsidP="005A76FB">
      <w:pPr>
        <w:spacing w:after="0" w:line="273" w:lineRule="exact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92"/>
      </w:pPr>
      <w:r>
        <w:rPr>
          <w:rFonts w:ascii="Calibri" w:hAnsi="Calibri" w:cs="Calibri"/>
          <w:noProof/>
          <w:color w:val="000000"/>
          <w:sz w:val="24"/>
        </w:rPr>
        <w:lastRenderedPageBreak/>
        <w:t>GROUP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ACTIVITY:</w:t>
      </w:r>
    </w:p>
    <w:p w:rsidR="005A76FB" w:rsidRDefault="004D7698" w:rsidP="005A76FB">
      <w:pPr>
        <w:spacing w:after="0" w:line="240" w:lineRule="exact"/>
        <w:ind w:left="192"/>
      </w:pPr>
    </w:p>
    <w:p w:rsidR="005A76FB" w:rsidRDefault="004D7698" w:rsidP="005A76FB">
      <w:pPr>
        <w:spacing w:after="0" w:line="297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debate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living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</w:p>
    <w:p w:rsidR="005A76FB" w:rsidRDefault="004D7698" w:rsidP="005A76FB">
      <w:pPr>
        <w:spacing w:after="0" w:line="336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Urban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Areas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354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AWARENESS: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98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While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economic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4D7698" w:rsidP="005A76FB">
      <w:pPr>
        <w:spacing w:after="0" w:line="336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migrating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parts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place.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40" w:lineRule="exact"/>
        <w:ind w:left="192" w:firstLine="360"/>
      </w:pPr>
    </w:p>
    <w:p w:rsidR="005A76FB" w:rsidRPr="00861E6D" w:rsidRDefault="004D7698" w:rsidP="005A76FB">
      <w:pPr>
        <w:spacing w:after="0" w:line="354" w:lineRule="exact"/>
        <w:ind w:left="192" w:firstLine="360"/>
        <w:rPr>
          <w:b/>
          <w:bCs/>
        </w:rPr>
      </w:pPr>
      <w:r w:rsidRPr="00861E6D">
        <w:rPr>
          <w:rFonts w:ascii="Calibri" w:hAnsi="Calibri" w:cs="Calibri"/>
          <w:b/>
          <w:bCs/>
          <w:noProof/>
          <w:color w:val="000000"/>
          <w:sz w:val="24"/>
        </w:rPr>
        <w:t>PERIOD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  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#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  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2: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  </w:t>
      </w:r>
      <w:r w:rsidRPr="00861E6D">
        <w:rPr>
          <w:rFonts w:ascii="Calibri" w:hAnsi="Calibri" w:cs="Calibri"/>
          <w:b/>
          <w:bCs/>
          <w:noProof/>
          <w:color w:val="000000"/>
          <w:sz w:val="24"/>
        </w:rPr>
        <w:t>COMPREHENSION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97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Explore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/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Explain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COMPREHENSION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97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Group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Activity: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97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Once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understood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affecting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it,</w:t>
      </w:r>
    </w:p>
    <w:p w:rsidR="005A76FB" w:rsidRDefault="004D7698" w:rsidP="005A76FB">
      <w:pPr>
        <w:spacing w:after="0" w:line="336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demonstrate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sharing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four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groups.</w:t>
      </w:r>
    </w:p>
    <w:p w:rsidR="005A76FB" w:rsidRDefault="004D7698" w:rsidP="005A76FB">
      <w:pPr>
        <w:spacing w:after="0" w:line="240" w:lineRule="exact"/>
        <w:ind w:left="192" w:firstLine="360"/>
      </w:pPr>
    </w:p>
    <w:p w:rsidR="005A76FB" w:rsidRDefault="004D7698" w:rsidP="005A76FB">
      <w:pPr>
        <w:spacing w:after="0" w:line="297" w:lineRule="exact"/>
        <w:ind w:left="192" w:firstLine="360"/>
      </w:pP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about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 w:equalWidth="0">
            <w:col w:w="10382" w:space="0"/>
          </w:cols>
          <w:docGrid w:type="lines" w:linePitch="312"/>
        </w:sectPr>
      </w:pPr>
    </w:p>
    <w:p w:rsidR="005A76FB" w:rsidRDefault="004D7698" w:rsidP="005A76FB">
      <w:pPr>
        <w:spacing w:after="0" w:line="246" w:lineRule="exact"/>
        <w:ind w:left="192" w:firstLine="360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93" w:lineRule="exact"/>
        <w:ind w:left="912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lastRenderedPageBreak/>
        <w:t></w:t>
      </w:r>
    </w:p>
    <w:p w:rsidR="005A76FB" w:rsidRDefault="004D7698" w:rsidP="005A76FB">
      <w:pPr>
        <w:spacing w:after="0" w:line="240" w:lineRule="exact"/>
        <w:ind w:left="912"/>
      </w:pPr>
    </w:p>
    <w:p w:rsidR="005A76FB" w:rsidRDefault="004D7698" w:rsidP="005A76FB">
      <w:pPr>
        <w:spacing w:after="0" w:line="446" w:lineRule="exact"/>
        <w:ind w:left="912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5A76FB">
      <w:pPr>
        <w:spacing w:after="0" w:line="350" w:lineRule="exact"/>
        <w:ind w:left="912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5A76FB">
      <w:pPr>
        <w:spacing w:after="0" w:line="350" w:lineRule="exact"/>
        <w:ind w:left="912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5A76FB">
      <w:pPr>
        <w:spacing w:after="0" w:line="301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concentration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industries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region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factor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contributing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noProof/>
          <w:color w:val="000000"/>
          <w:sz w:val="24"/>
        </w:rPr>
        <w:t>towards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location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facilitated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trade.</w:t>
      </w: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Transport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facilities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settlements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leads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Migrations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major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factor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affecting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num="2" w:space="720" w:equalWidth="0">
            <w:col w:w="1272" w:space="0"/>
            <w:col w:w="9110" w:space="0"/>
          </w:cols>
          <w:docGrid w:type="lines" w:linePitch="312"/>
        </w:sectPr>
      </w:pPr>
    </w:p>
    <w:p w:rsidR="005A76FB" w:rsidRDefault="004D7698" w:rsidP="005A76FB">
      <w:pPr>
        <w:spacing w:after="0" w:line="298" w:lineRule="exact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92"/>
      </w:pPr>
      <w:r>
        <w:rPr>
          <w:rFonts w:ascii="Calibri" w:hAnsi="Calibri" w:cs="Calibri"/>
          <w:noProof/>
          <w:color w:val="000000"/>
          <w:sz w:val="24"/>
        </w:rPr>
        <w:lastRenderedPageBreak/>
        <w:t>After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understanding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answer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 w:equalWidth="0">
            <w:col w:w="10382" w:space="0"/>
          </w:cols>
          <w:docGrid w:type="lines" w:linePitch="312"/>
        </w:sectPr>
      </w:pPr>
    </w:p>
    <w:p w:rsidR="005A76FB" w:rsidRDefault="004D7698" w:rsidP="005A76FB">
      <w:pPr>
        <w:spacing w:after="0" w:line="297" w:lineRule="exact"/>
        <w:ind w:left="192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552"/>
      </w:pPr>
      <w:r>
        <w:rPr>
          <w:rFonts w:ascii="Calibri" w:hAnsi="Calibri" w:cs="Calibri"/>
          <w:noProof/>
          <w:color w:val="000000"/>
          <w:sz w:val="24"/>
        </w:rPr>
        <w:lastRenderedPageBreak/>
        <w:t>1.</w:t>
      </w:r>
    </w:p>
    <w:p w:rsidR="005A76FB" w:rsidRDefault="004D7698" w:rsidP="005A76FB">
      <w:pPr>
        <w:spacing w:after="0" w:line="336" w:lineRule="exact"/>
        <w:ind w:left="552"/>
      </w:pPr>
      <w:r>
        <w:rPr>
          <w:rFonts w:ascii="Calibri" w:hAnsi="Calibri" w:cs="Calibri"/>
          <w:noProof/>
          <w:color w:val="000000"/>
          <w:sz w:val="24"/>
        </w:rPr>
        <w:t>2.</w:t>
      </w:r>
    </w:p>
    <w:p w:rsidR="005A76FB" w:rsidRDefault="004D7698" w:rsidP="005A76FB">
      <w:pPr>
        <w:spacing w:after="0" w:line="336" w:lineRule="exact"/>
        <w:ind w:left="552"/>
      </w:pPr>
      <w:r>
        <w:rPr>
          <w:rFonts w:ascii="Calibri" w:hAnsi="Calibri" w:cs="Calibri"/>
          <w:noProof/>
          <w:color w:val="000000"/>
          <w:sz w:val="24"/>
        </w:rPr>
        <w:t>3.</w:t>
      </w:r>
    </w:p>
    <w:p w:rsidR="005A76FB" w:rsidRDefault="004D7698" w:rsidP="005A76FB">
      <w:pPr>
        <w:spacing w:after="0" w:line="336" w:lineRule="exact"/>
        <w:ind w:left="552"/>
      </w:pPr>
      <w:r>
        <w:rPr>
          <w:rFonts w:ascii="Calibri" w:hAnsi="Calibri" w:cs="Calibri"/>
          <w:noProof/>
          <w:color w:val="000000"/>
          <w:sz w:val="24"/>
        </w:rPr>
        <w:t>4.</w:t>
      </w:r>
    </w:p>
    <w:p w:rsidR="005A76FB" w:rsidRDefault="004D7698" w:rsidP="005A76FB">
      <w:pPr>
        <w:spacing w:after="0" w:line="240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4"/>
        </w:rPr>
        <w:lastRenderedPageBreak/>
        <w:t>Which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became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metropolitan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area?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leading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Trade.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transportation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communications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helped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urbanisation.</w:t>
      </w:r>
    </w:p>
    <w:p w:rsidR="005A76FB" w:rsidRDefault="004D7698" w:rsidP="005A76FB">
      <w:pPr>
        <w:spacing w:after="0" w:line="336" w:lineRule="exact"/>
      </w:pPr>
      <w:r>
        <w:rPr>
          <w:rFonts w:ascii="Calibri" w:hAnsi="Calibri" w:cs="Calibri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migrate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Mumbai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Pune?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40" w:right="581" w:bottom="1200" w:left="941" w:header="0" w:footer="0" w:gutter="0"/>
          <w:cols w:num="2" w:space="720" w:equalWidth="0">
            <w:col w:w="912" w:space="0"/>
            <w:col w:w="9470" w:space="0"/>
          </w:cols>
          <w:docGrid w:type="lines" w:linePitch="312"/>
        </w:sectPr>
      </w:pPr>
    </w:p>
    <w:p w:rsidR="005A76FB" w:rsidRDefault="00EE30E1" w:rsidP="005A76FB">
      <w:pPr>
        <w:spacing w:after="0" w:line="300" w:lineRule="exact"/>
        <w:ind w:left="188"/>
      </w:pPr>
      <w:bookmarkStart w:id="5" w:name="6"/>
      <w:bookmarkEnd w:id="5"/>
      <w:r>
        <w:rPr>
          <w:noProof/>
        </w:rPr>
        <w:lastRenderedPageBreak/>
        <w:pict>
          <v:shapetype id="polygon60" o:spid="_x0000_m2077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2076" type="#polygon60" style="position:absolute;left:0;text-align:left;margin-left:67.8pt;margin-top:238.75pt;width:123.05pt;height:26.75pt;z-index:-251654656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61" o:spid="_x0000_m2075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2074" type="#polygon61" style="position:absolute;left:0;text-align:left;margin-left:67.3pt;margin-top:238.25pt;width:124.05pt;height:27.75pt;z-index:-25165363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4" o:spid="_x0000_m2073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2072" type="#polygon64" style="position:absolute;left:0;text-align:left;margin-left:202.85pt;margin-top:262.7pt;width:123.05pt;height:26.75pt;z-index:-251652608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65" o:spid="_x0000_m2071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2070" type="#polygon65" style="position:absolute;left:0;text-align:left;margin-left:202.35pt;margin-top:262.2pt;width:124.05pt;height:27.75pt;z-index:-251651584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68" o:spid="_x0000_m2069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2068" type="#polygon68" style="position:absolute;left:0;text-align:left;margin-left:91.75pt;margin-top:308.75pt;width:123.05pt;height:26.75pt;z-index:-251650560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69" o:spid="_x0000_m2067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2066" type="#polygon69" style="position:absolute;left:0;text-align:left;margin-left:91.25pt;margin-top:308.25pt;width:124.05pt;height:27.75pt;z-index:-251649536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2" o:spid="_x0000_m2065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2064" type="#polygon72" style="position:absolute;left:0;text-align:left;margin-left:349.9pt;margin-top:303.2pt;width:123.05pt;height:26.75pt;z-index:-251648512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73" o:spid="_x0000_m2063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3" o:spid="_x0000_s2062" type="#polygon73" style="position:absolute;left:0;text-align:left;margin-left:349.4pt;margin-top:302.7pt;width:124.05pt;height:27.75pt;z-index:-251647488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76" o:spid="_x0000_m2061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2060" type="#polygon76" style="position:absolute;left:0;text-align:left;margin-left:349.9pt;margin-top:235.95pt;width:123.05pt;height:26.75pt;z-index:-251646464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77" o:spid="_x0000_m2059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7" o:spid="_x0000_s2058" type="#polygon77" style="position:absolute;left:0;text-align:left;margin-left:349.4pt;margin-top:235.45pt;width:124.05pt;height:27.75pt;z-index:-251645440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0" o:spid="_x0000_m2057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2056" type="#polygon80" style="position:absolute;left:0;text-align:left;margin-left:226.8pt;margin-top:212pt;width:123.05pt;height:26.75pt;z-index:-251644416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81" o:spid="_x0000_m2055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2054" type="#polygon81" style="position:absolute;left:0;text-align:left;margin-left:226.3pt;margin-top:211.5pt;width:124.05pt;height:27.75pt;z-index:-251643392;mso-position-horizontal-relative:page;mso-position-vertical-relative:page" strokecolor="black" strokeweight="1pt">
            <v:fill opacity="0"/>
            <w10:wrap anchorx="page" anchory="page"/>
          </v:shape>
        </w:pict>
      </w:r>
      <w:r>
        <w:rPr>
          <w:noProof/>
        </w:rPr>
        <w:pict>
          <v:shapetype id="polygon84" o:spid="_x0000_m2053" coordsize="12306,2677" o:spt="100" adj="0,,0" path="m6153,v,,-505,4,-998,18c4674,39,4208,68,3758,105v-433,44,-846,96,-1239,153c2149,322,1802,392,1481,467,1187,548,922,633,687,723,484,818,314,915,179,1017,81,1121,20,1229,,1339v,,20,109,81,217c179,1660,314,1762,484,1860v203,94,438,184,703,269c1481,2210,1802,2285,2149,2355v370,64,763,122,1176,173c3758,2572,4208,2609,4674,2638v481,22,974,35,1479,39c6153,2677,6658,2673,7151,2660v480,-22,947,-51,1397,-88c8980,2528,9394,2477,9787,2419v370,-64,717,-134,1038,-209c11119,2129,11384,2044,11619,1954v203,-94,373,-192,508,-294c12225,1556,12285,1448,12306,1339v,,-21,-110,-81,-218c12127,1017,11992,915,11822,818v-203,-95,-438,-185,-703,-270c10825,467,10504,392,10157,322,9787,258,9394,201,8980,149,8548,105,8098,68,7631,39,7151,18,6658,4,6153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2052" type="#polygon84" style="position:absolute;left:0;text-align:left;margin-left:226.8pt;margin-top:320.2pt;width:123.05pt;height:26.75pt;z-index:-251642368;mso-position-horizontal-relative:page;mso-position-vertical-relative:page" fillcolor="white" stroked="f">
            <w10:wrap anchorx="page" anchory="page"/>
          </v:shape>
        </w:pict>
      </w:r>
      <w:r>
        <w:rPr>
          <w:noProof/>
        </w:rPr>
        <w:pict>
          <v:shapetype id="polygon85" o:spid="_x0000_m2051" coordsize="12406,2777" o:spt="100" adj="0,,0" path="m6203,50v,,-505,4,-998,18c4724,89,4258,118,3808,155v-433,44,-846,96,-1239,153c2199,372,1852,442,1531,517,1237,598,972,683,737,773,534,868,364,965,229,1067,131,1171,70,1279,50,1389v,,20,109,81,217c229,1710,364,1812,534,1910v203,94,438,184,703,269c1531,2260,1852,2335,2199,2405v370,64,763,122,1176,173c3808,2622,4258,2659,4724,2688v481,22,974,35,1479,39c6203,2727,6708,2723,7201,2710v480,-22,947,-51,1397,-88c9030,2578,9444,2527,9837,2469v370,-64,717,-134,1038,-209c11169,2179,11434,2094,11669,2004v203,-94,373,-192,508,-294c12275,1606,12335,1498,12356,1389v,,-21,-110,-81,-218c12177,1067,12042,965,11872,868v-203,-95,-438,-185,-703,-270c10875,517,10554,442,10207,372,9837,308,9444,251,9030,199,8598,155,8148,118,7681,89,7201,68,6708,54,6203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2050" type="#polygon85" style="position:absolute;left:0;text-align:left;margin-left:226.3pt;margin-top:319.7pt;width:124.05pt;height:27.75pt;z-index:-251641344;mso-position-horizontal-relative:page;mso-position-vertical-relative:page" strokecolor="black" strokeweight="1pt">
            <v:fill opacity="0"/>
            <w10:wrap anchorx="page" anchory="page"/>
          </v:shape>
        </w:pict>
      </w:r>
      <w:r w:rsidR="004D7698">
        <w:rPr>
          <w:rFonts w:ascii="Calibri" w:hAnsi="Calibri" w:cs="Calibri"/>
          <w:b/>
          <w:noProof/>
          <w:color w:val="000000"/>
          <w:sz w:val="24"/>
        </w:rPr>
        <w:t>PERIOD</w:t>
      </w:r>
      <w:r w:rsidR="004D7698">
        <w:rPr>
          <w:rFonts w:ascii="Calibri" w:hAnsi="Calibri" w:cs="Calibri"/>
          <w:b/>
          <w:noProof/>
          <w:color w:val="000000"/>
          <w:sz w:val="24"/>
        </w:rPr>
        <w:t>  </w:t>
      </w:r>
      <w:r w:rsidR="004D7698">
        <w:rPr>
          <w:rFonts w:ascii="Calibri" w:hAnsi="Calibri" w:cs="Calibri"/>
          <w:b/>
          <w:noProof/>
          <w:color w:val="000000"/>
          <w:sz w:val="24"/>
        </w:rPr>
        <w:t>#</w:t>
      </w:r>
      <w:r w:rsidR="004D7698">
        <w:rPr>
          <w:rFonts w:ascii="Calibri" w:hAnsi="Calibri" w:cs="Calibri"/>
          <w:b/>
          <w:noProof/>
          <w:color w:val="000000"/>
          <w:sz w:val="24"/>
        </w:rPr>
        <w:t>  </w:t>
      </w:r>
      <w:r w:rsidR="004D7698">
        <w:rPr>
          <w:rFonts w:ascii="Calibri" w:hAnsi="Calibri" w:cs="Calibri"/>
          <w:b/>
          <w:noProof/>
          <w:color w:val="000000"/>
          <w:sz w:val="24"/>
        </w:rPr>
        <w:t>3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APPLY: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level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apply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learned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understand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</w:p>
    <w:p w:rsidR="005A76FB" w:rsidRDefault="004D7698" w:rsidP="005A76FB">
      <w:pPr>
        <w:spacing w:after="0" w:line="336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leads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economic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development.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INDIVIDUAL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ACTIVITY: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picture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below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classify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disadvantages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relation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</w:p>
    <w:p w:rsidR="005A76FB" w:rsidRDefault="004D7698" w:rsidP="005A76FB">
      <w:pPr>
        <w:spacing w:after="0" w:line="336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urbanization.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393" w:lineRule="exact"/>
        <w:ind w:left="188" w:firstLine="3874"/>
      </w:pPr>
      <w:r>
        <w:rPr>
          <w:rFonts w:ascii="Calibri" w:hAnsi="Calibri" w:cs="Calibri"/>
          <w:noProof/>
          <w:color w:val="000000"/>
          <w:sz w:val="22"/>
        </w:rPr>
        <w:t>Social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Harmony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 w:equalWidth="0">
            <w:col w:w="10374" w:space="0"/>
          </w:cols>
          <w:docGrid w:type="lines" w:linePitch="312"/>
        </w:sectPr>
      </w:pPr>
    </w:p>
    <w:p w:rsidR="005A76FB" w:rsidRDefault="004D7698" w:rsidP="005A76FB">
      <w:pPr>
        <w:spacing w:after="0" w:line="254" w:lineRule="exact"/>
        <w:ind w:left="188" w:firstLine="3874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78" w:lineRule="exact"/>
        <w:ind w:left="879"/>
      </w:pPr>
      <w:r>
        <w:rPr>
          <w:rFonts w:ascii="Calibri" w:hAnsi="Calibri" w:cs="Calibri"/>
          <w:noProof/>
          <w:color w:val="000000"/>
          <w:sz w:val="22"/>
        </w:rPr>
        <w:lastRenderedPageBreak/>
        <w:t>Air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Pollution</w:t>
      </w:r>
    </w:p>
    <w:p w:rsidR="005A76FB" w:rsidRDefault="004D7698" w:rsidP="005A76FB">
      <w:pPr>
        <w:spacing w:after="0" w:line="221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2"/>
        </w:rPr>
        <w:lastRenderedPageBreak/>
        <w:t>Slums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num="2" w:space="720" w:equalWidth="0">
            <w:col w:w="6524" w:space="0"/>
            <w:col w:w="3850" w:space="0"/>
          </w:cols>
          <w:docGrid w:type="lines" w:linePitch="312"/>
        </w:sectPr>
      </w:pPr>
    </w:p>
    <w:p w:rsidR="005A76FB" w:rsidRDefault="004D7698" w:rsidP="005A76FB">
      <w:pPr>
        <w:spacing w:after="0" w:line="259" w:lineRule="exact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21" w:lineRule="exact"/>
        <w:ind w:left="3582"/>
      </w:pPr>
      <w:r>
        <w:rPr>
          <w:rFonts w:ascii="Calibri" w:hAnsi="Calibri" w:cs="Calibri"/>
          <w:noProof/>
          <w:color w:val="000000"/>
          <w:sz w:val="22"/>
        </w:rPr>
        <w:lastRenderedPageBreak/>
        <w:t>Economic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devep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 w:equalWidth="0">
            <w:col w:w="10374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3582"/>
      </w:pPr>
    </w:p>
    <w:p w:rsidR="005A76FB" w:rsidRDefault="004D7698" w:rsidP="005A76FB">
      <w:pPr>
        <w:spacing w:after="0" w:line="350" w:lineRule="exact"/>
        <w:ind w:left="3582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331" w:lineRule="exact"/>
        <w:ind w:left="1359"/>
      </w:pPr>
      <w:r>
        <w:rPr>
          <w:rFonts w:ascii="Calibri" w:hAnsi="Calibri" w:cs="Calibri"/>
          <w:noProof/>
          <w:color w:val="000000"/>
          <w:sz w:val="22"/>
        </w:rPr>
        <w:lastRenderedPageBreak/>
        <w:t>Ameneties</w:t>
      </w:r>
    </w:p>
    <w:p w:rsidR="005A76FB" w:rsidRDefault="004D7698" w:rsidP="005A76FB">
      <w:pPr>
        <w:spacing w:after="0" w:line="221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2"/>
        </w:rPr>
        <w:lastRenderedPageBreak/>
        <w:t>Traffic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Jams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num="2" w:space="720" w:equalWidth="0">
            <w:col w:w="6524" w:space="0"/>
            <w:col w:w="3850" w:space="0"/>
          </w:cols>
          <w:docGrid w:type="lines" w:linePitch="312"/>
        </w:sectPr>
      </w:pPr>
    </w:p>
    <w:p w:rsidR="005A76FB" w:rsidRDefault="004D7698" w:rsidP="005A76FB">
      <w:pPr>
        <w:spacing w:after="0" w:line="230" w:lineRule="exact"/>
        <w:ind w:left="188" w:firstLine="3874"/>
      </w:pPr>
      <w:r>
        <w:rPr>
          <w:rFonts w:ascii="Calibri" w:hAnsi="Calibri" w:cs="Calibri"/>
          <w:noProof/>
          <w:color w:val="000000"/>
          <w:sz w:val="22"/>
        </w:rPr>
        <w:lastRenderedPageBreak/>
        <w:t>Air</w:t>
      </w:r>
      <w:r>
        <w:rPr>
          <w:rFonts w:ascii="Calibri" w:hAnsi="Calibri" w:cs="Calibri"/>
          <w:noProof/>
          <w:color w:val="000000"/>
          <w:sz w:val="22"/>
        </w:rPr>
        <w:t>  </w:t>
      </w:r>
      <w:r>
        <w:rPr>
          <w:rFonts w:ascii="Calibri" w:hAnsi="Calibri" w:cs="Calibri"/>
          <w:noProof/>
          <w:color w:val="000000"/>
          <w:sz w:val="22"/>
        </w:rPr>
        <w:t>Pollution</w:t>
      </w:r>
    </w:p>
    <w:p w:rsidR="005A76FB" w:rsidRDefault="004D7698" w:rsidP="005A76FB">
      <w:pPr>
        <w:spacing w:after="0" w:line="422" w:lineRule="exact"/>
        <w:ind w:left="188"/>
      </w:pPr>
      <w:r>
        <w:rPr>
          <w:rFonts w:ascii="Calibri" w:hAnsi="Calibri" w:cs="Calibri"/>
          <w:b/>
          <w:noProof/>
          <w:color w:val="000000"/>
          <w:sz w:val="24"/>
        </w:rPr>
        <w:t>PERIOD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#</w:t>
      </w:r>
      <w:r>
        <w:rPr>
          <w:rFonts w:ascii="Calibri" w:hAnsi="Calibri" w:cs="Calibri"/>
          <w:b/>
          <w:noProof/>
          <w:color w:val="000000"/>
          <w:sz w:val="24"/>
        </w:rPr>
        <w:t>  </w:t>
      </w:r>
      <w:r>
        <w:rPr>
          <w:rFonts w:ascii="Calibri" w:hAnsi="Calibri" w:cs="Calibri"/>
          <w:b/>
          <w:noProof/>
          <w:color w:val="000000"/>
          <w:sz w:val="24"/>
        </w:rPr>
        <w:t>4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TECHNOLOGY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BASED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ACTIVITY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discussing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points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sitting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computer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3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pairs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 w:equalWidth="0">
            <w:col w:w="10374" w:space="0"/>
          </w:cols>
          <w:docGrid w:type="lines" w:linePitch="312"/>
        </w:sectPr>
      </w:pPr>
    </w:p>
    <w:p w:rsidR="005A76FB" w:rsidRDefault="004D7698" w:rsidP="005A76FB">
      <w:pPr>
        <w:spacing w:after="0" w:line="251" w:lineRule="exact"/>
        <w:ind w:left="188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93" w:lineRule="exact"/>
        <w:ind w:left="548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lastRenderedPageBreak/>
        <w:t></w:t>
      </w:r>
    </w:p>
    <w:p w:rsidR="005A76FB" w:rsidRDefault="004D7698" w:rsidP="005A76FB">
      <w:pPr>
        <w:spacing w:after="0" w:line="350" w:lineRule="exact"/>
        <w:ind w:left="548"/>
      </w:pPr>
      <w:r>
        <w:rPr>
          <w:rFonts w:ascii="Arial Unicode MS" w:eastAsia="Arial Unicode MS" w:hAnsi="Arial Unicode MS" w:cs="Arial Unicode MS"/>
          <w:noProof/>
          <w:color w:val="000000"/>
          <w:sz w:val="24"/>
        </w:rPr>
        <w:t></w:t>
      </w:r>
    </w:p>
    <w:p w:rsidR="005A76FB" w:rsidRDefault="004D7698" w:rsidP="005A76FB">
      <w:pPr>
        <w:spacing w:after="0" w:line="301" w:lineRule="exact"/>
      </w:pPr>
      <w:r w:rsidRPr="00B3349A">
        <w:br w:type="column"/>
      </w:r>
      <w:r>
        <w:rPr>
          <w:rFonts w:ascii="Calibri" w:hAnsi="Calibri" w:cs="Calibri"/>
          <w:noProof/>
          <w:color w:val="000000"/>
          <w:sz w:val="24"/>
        </w:rPr>
        <w:lastRenderedPageBreak/>
        <w:t>Researching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related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environmental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problems</w:t>
      </w:r>
    </w:p>
    <w:p w:rsidR="005A76FB" w:rsidRDefault="004D7698" w:rsidP="005A76FB">
      <w:pPr>
        <w:spacing w:after="0" w:line="350" w:lineRule="exact"/>
      </w:pPr>
      <w:r>
        <w:rPr>
          <w:rFonts w:ascii="Calibri" w:hAnsi="Calibri" w:cs="Calibri"/>
          <w:noProof/>
          <w:color w:val="000000"/>
          <w:sz w:val="24"/>
        </w:rPr>
        <w:t>Finding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number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migrated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Mumbai/Pune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num="2" w:space="720" w:equalWidth="0">
            <w:col w:w="908" w:space="0"/>
            <w:col w:w="9466" w:space="0"/>
          </w:cols>
          <w:docGrid w:type="lines" w:linePitch="312"/>
        </w:sectPr>
      </w:pPr>
    </w:p>
    <w:p w:rsidR="005A76FB" w:rsidRDefault="004D7698" w:rsidP="005A76FB">
      <w:pPr>
        <w:spacing w:after="0" w:line="293" w:lineRule="exact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lastRenderedPageBreak/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discuss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slum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implemented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micro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level.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Teacher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ask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changes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same.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355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HOME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ASSIGNMENT: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2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Calibri" w:hAnsi="Calibri" w:cs="Calibri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solutions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problem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urbanization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using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internet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conduct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below:-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Students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talk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people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migrated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surrounding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nearest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town</w:t>
      </w:r>
    </w:p>
    <w:p w:rsidR="005A76FB" w:rsidRDefault="004D7698" w:rsidP="005A76FB">
      <w:pPr>
        <w:spacing w:after="0" w:line="336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reasons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migration.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355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AWARENESS:</w:t>
      </w:r>
    </w:p>
    <w:p w:rsidR="005A76FB" w:rsidRDefault="004D7698" w:rsidP="005A76FB">
      <w:pPr>
        <w:spacing w:after="0" w:line="240" w:lineRule="exact"/>
        <w:ind w:left="188"/>
      </w:pPr>
    </w:p>
    <w:p w:rsidR="005A76FB" w:rsidRDefault="004D7698" w:rsidP="005A76FB">
      <w:pPr>
        <w:spacing w:after="0" w:line="297" w:lineRule="exact"/>
        <w:ind w:left="188"/>
      </w:pPr>
      <w:r>
        <w:rPr>
          <w:rFonts w:ascii="Calibri" w:hAnsi="Calibri" w:cs="Calibri"/>
          <w:noProof/>
          <w:color w:val="000000"/>
          <w:sz w:val="24"/>
        </w:rPr>
        <w:lastRenderedPageBreak/>
        <w:t>Water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Literacy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(due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increase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population).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Importance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Team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&amp;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Collaborative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approach.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8"/>
          <w:pgMar w:top="1429" w:right="585" w:bottom="1189" w:left="945" w:header="0" w:footer="0" w:gutter="0"/>
          <w:cols w:space="720" w:equalWidth="0">
            <w:col w:w="10374" w:space="0"/>
          </w:cols>
          <w:docGrid w:type="lines" w:linePitch="312"/>
        </w:sectPr>
      </w:pPr>
    </w:p>
    <w:p w:rsidR="005A76FB" w:rsidRDefault="004D7698" w:rsidP="005A76FB">
      <w:pPr>
        <w:spacing w:after="0" w:line="300" w:lineRule="exact"/>
        <w:ind w:left="60"/>
      </w:pPr>
      <w:bookmarkStart w:id="6" w:name="7"/>
      <w:bookmarkEnd w:id="6"/>
      <w:r>
        <w:rPr>
          <w:rFonts w:ascii="Calibri" w:hAnsi="Calibri" w:cs="Calibri"/>
          <w:noProof/>
          <w:color w:val="000000"/>
          <w:sz w:val="24"/>
        </w:rPr>
        <w:lastRenderedPageBreak/>
        <w:t>Questions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Survey:-</w:t>
      </w: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Q1.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sources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near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get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polluted?</w:t>
      </w: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98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Q2.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polluted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water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deposed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cities?</w:t>
      </w: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Q3.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adverse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effects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water?</w:t>
      </w: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92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Q4.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facilities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do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find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your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surroundings?</w:t>
      </w: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97" w:lineRule="exact"/>
        <w:ind w:left="60"/>
      </w:pPr>
      <w:r>
        <w:rPr>
          <w:rFonts w:ascii="Calibri" w:hAnsi="Calibri" w:cs="Calibri"/>
          <w:noProof/>
          <w:color w:val="000000"/>
          <w:sz w:val="24"/>
        </w:rPr>
        <w:t>Q5.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facility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helping</w:t>
      </w:r>
      <w:r>
        <w:rPr>
          <w:rFonts w:ascii="Calibri" w:hAnsi="Calibri" w:cs="Calibri"/>
          <w:noProof/>
          <w:color w:val="000000"/>
          <w:sz w:val="24"/>
        </w:rPr>
        <w:t>  </w:t>
      </w:r>
      <w:r>
        <w:rPr>
          <w:rFonts w:ascii="Calibri" w:hAnsi="Calibri" w:cs="Calibri"/>
          <w:noProof/>
          <w:color w:val="000000"/>
          <w:sz w:val="24"/>
        </w:rPr>
        <w:t>you?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713" w:bottom="1189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240" w:lineRule="exact"/>
        <w:ind w:left="60"/>
      </w:pPr>
    </w:p>
    <w:p w:rsidR="005A76FB" w:rsidRDefault="004D7698" w:rsidP="005A76FB">
      <w:pPr>
        <w:spacing w:after="0" w:line="339" w:lineRule="exact"/>
        <w:ind w:left="60"/>
      </w:pP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713" w:bottom="1189" w:left="1073" w:header="0" w:footer="0" w:gutter="0"/>
          <w:cols w:space="720"/>
          <w:docGrid w:type="lines" w:linePitch="312"/>
        </w:sectPr>
      </w:pPr>
    </w:p>
    <w:p w:rsidR="005A76FB" w:rsidRDefault="004D7698" w:rsidP="005A76FB">
      <w:pPr>
        <w:spacing w:after="0" w:line="240" w:lineRule="exact"/>
        <w:ind w:left="420"/>
      </w:pPr>
      <w:r>
        <w:rPr>
          <w:rFonts w:ascii="Calibri" w:hAnsi="Calibri" w:cs="Calibri"/>
          <w:noProof/>
          <w:color w:val="000000"/>
          <w:sz w:val="24"/>
        </w:rPr>
        <w:lastRenderedPageBreak/>
        <w:t>.</w:t>
      </w:r>
    </w:p>
    <w:p w:rsidR="005A76FB" w:rsidRDefault="004D7698" w:rsidP="005A76FB">
      <w:pPr>
        <w:widowControl/>
        <w:sectPr w:rsidR="005A76FB" w:rsidSect="005A76FB">
          <w:type w:val="continuous"/>
          <w:pgSz w:w="11904" w:h="16839"/>
          <w:pgMar w:top="1429" w:right="713" w:bottom="1189" w:left="1073" w:header="0" w:footer="0" w:gutter="0"/>
          <w:cols w:space="720" w:equalWidth="0">
            <w:col w:w="10118" w:space="0"/>
          </w:cols>
          <w:docGrid w:type="lines" w:linePitch="312"/>
        </w:sectPr>
      </w:pPr>
    </w:p>
    <w:p w:rsidR="004D7698" w:rsidRDefault="004D7698"/>
    <w:sectPr w:rsidR="004D76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698" w:rsidRDefault="004D7698" w:rsidP="00EE30E1">
      <w:pPr>
        <w:spacing w:after="0" w:line="240" w:lineRule="auto"/>
      </w:pPr>
      <w:r>
        <w:separator/>
      </w:r>
    </w:p>
  </w:endnote>
  <w:endnote w:type="continuationSeparator" w:id="0">
    <w:p w:rsidR="004D7698" w:rsidRDefault="004D7698" w:rsidP="00E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698" w:rsidRDefault="004D7698" w:rsidP="00EE30E1">
      <w:pPr>
        <w:spacing w:after="0" w:line="240" w:lineRule="auto"/>
      </w:pPr>
      <w:r>
        <w:separator/>
      </w:r>
    </w:p>
  </w:footnote>
  <w:footnote w:type="continuationSeparator" w:id="0">
    <w:p w:rsidR="004D7698" w:rsidRDefault="004D7698" w:rsidP="00EE3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25E2F"/>
    <w:rsid w:val="00325E2F"/>
    <w:rsid w:val="004D7698"/>
    <w:rsid w:val="007F1C1F"/>
    <w:rsid w:val="00861E6D"/>
    <w:rsid w:val="00EB3782"/>
    <w:rsid w:val="00EE3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E30E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https://play.kahoot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https://www.youtube.com/watch?v=DwcW12J1FF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vrush</dc:creator>
  <cp:lastModifiedBy>vrush</cp:lastModifiedBy>
  <cp:revision>3</cp:revision>
  <dcterms:created xsi:type="dcterms:W3CDTF">2019-04-23T07:20:00Z</dcterms:created>
  <dcterms:modified xsi:type="dcterms:W3CDTF">2019-04-23T07:20:00Z</dcterms:modified>
</cp:coreProperties>
</file>